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7992" w14:textId="4A729B7F" w:rsidR="005717ED" w:rsidRPr="00972532" w:rsidRDefault="005717ED" w:rsidP="00E06719">
      <w:pPr>
        <w:rPr>
          <w:rFonts w:ascii="Arial" w:hAnsi="Arial" w:cs="Arial"/>
        </w:rPr>
      </w:pPr>
    </w:p>
    <w:p w14:paraId="68C83F45" w14:textId="2148D0F5" w:rsidR="005717ED" w:rsidRPr="00972532" w:rsidRDefault="005717ED" w:rsidP="005717ED">
      <w:pPr>
        <w:rPr>
          <w:rFonts w:ascii="Arial" w:hAnsi="Arial" w:cs="Arial"/>
          <w:b/>
          <w:bCs/>
          <w:u w:val="single"/>
        </w:rPr>
      </w:pPr>
      <w:r w:rsidRPr="00972532">
        <w:rPr>
          <w:rFonts w:ascii="Arial" w:hAnsi="Arial" w:cs="Arial"/>
          <w:b/>
          <w:bCs/>
          <w:u w:val="single"/>
        </w:rPr>
        <w:t xml:space="preserve">Lay Description of </w:t>
      </w:r>
      <w:r w:rsidR="004076B6" w:rsidRPr="00972532">
        <w:rPr>
          <w:rFonts w:ascii="Arial" w:hAnsi="Arial" w:cs="Arial"/>
          <w:b/>
          <w:bCs/>
          <w:u w:val="single"/>
        </w:rPr>
        <w:t xml:space="preserve">Important </w:t>
      </w:r>
      <w:r w:rsidRPr="00972532">
        <w:rPr>
          <w:rFonts w:ascii="Arial" w:hAnsi="Arial" w:cs="Arial"/>
          <w:b/>
          <w:bCs/>
          <w:u w:val="single"/>
        </w:rPr>
        <w:t xml:space="preserve">Outcomes </w:t>
      </w:r>
    </w:p>
    <w:p w14:paraId="07D19234" w14:textId="51690375" w:rsidR="009D4697" w:rsidRPr="00972532" w:rsidRDefault="005717ED" w:rsidP="005717ED">
      <w:pPr>
        <w:rPr>
          <w:rFonts w:ascii="Arial" w:hAnsi="Arial" w:cs="Arial"/>
        </w:rPr>
      </w:pPr>
      <w:r w:rsidRPr="00972532">
        <w:rPr>
          <w:rFonts w:ascii="Arial" w:hAnsi="Arial" w:cs="Arial"/>
        </w:rPr>
        <w:t xml:space="preserve">  </w:t>
      </w:r>
    </w:p>
    <w:p w14:paraId="0F0CA65D" w14:textId="2BFD2443" w:rsidR="00FC516E" w:rsidRPr="00012222" w:rsidRDefault="0009731E" w:rsidP="00012222">
      <w:pPr>
        <w:rPr>
          <w:rFonts w:ascii="Arial" w:hAnsi="Arial" w:cs="Arial"/>
        </w:rPr>
      </w:pPr>
      <w:r w:rsidRPr="00012222">
        <w:rPr>
          <w:rFonts w:ascii="Arial" w:hAnsi="Arial" w:cs="Arial"/>
          <w:bCs/>
        </w:rPr>
        <w:t xml:space="preserve">With the </w:t>
      </w:r>
      <w:r w:rsidR="009612A5" w:rsidRPr="00012222">
        <w:rPr>
          <w:rFonts w:ascii="Arial" w:hAnsi="Arial" w:cs="Arial"/>
          <w:bCs/>
        </w:rPr>
        <w:t xml:space="preserve">support of METAvivor, </w:t>
      </w:r>
      <w:r w:rsidR="009B7F55" w:rsidRPr="00012222">
        <w:rPr>
          <w:rFonts w:ascii="Arial" w:hAnsi="Arial" w:cs="Arial"/>
          <w:bCs/>
        </w:rPr>
        <w:t>we</w:t>
      </w:r>
      <w:r w:rsidR="00DA20C5" w:rsidRPr="00012222">
        <w:rPr>
          <w:rFonts w:ascii="Arial" w:hAnsi="Arial" w:cs="Arial"/>
          <w:bCs/>
        </w:rPr>
        <w:t xml:space="preserve"> have made great progress </w:t>
      </w:r>
      <w:r w:rsidRPr="00012222">
        <w:rPr>
          <w:rFonts w:ascii="Arial" w:hAnsi="Arial" w:cs="Arial"/>
          <w:bCs/>
        </w:rPr>
        <w:t xml:space="preserve">on our </w:t>
      </w:r>
      <w:r w:rsidR="009612A5" w:rsidRPr="00012222">
        <w:rPr>
          <w:rFonts w:ascii="Arial" w:hAnsi="Arial" w:cs="Arial"/>
          <w:bCs/>
        </w:rPr>
        <w:t>research</w:t>
      </w:r>
      <w:r w:rsidR="009B7F55" w:rsidRPr="00012222">
        <w:rPr>
          <w:rFonts w:ascii="Arial" w:hAnsi="Arial" w:cs="Arial"/>
          <w:bCs/>
        </w:rPr>
        <w:t xml:space="preserve"> to </w:t>
      </w:r>
      <w:r w:rsidR="0058224C" w:rsidRPr="00012222">
        <w:rPr>
          <w:rFonts w:ascii="Arial" w:hAnsi="Arial" w:cs="Arial"/>
          <w:bCs/>
        </w:rPr>
        <w:t>advance</w:t>
      </w:r>
      <w:r w:rsidR="009B7F55" w:rsidRPr="00012222">
        <w:rPr>
          <w:rFonts w:ascii="Arial" w:hAnsi="Arial" w:cs="Arial"/>
          <w:bCs/>
        </w:rPr>
        <w:t xml:space="preserve"> a novel treatment paradigm for patients with liver dominant metastatic breast cancer</w:t>
      </w:r>
      <w:r w:rsidR="009612A5" w:rsidRPr="00012222">
        <w:rPr>
          <w:rFonts w:ascii="Arial" w:hAnsi="Arial" w:cs="Arial"/>
          <w:bCs/>
        </w:rPr>
        <w:t xml:space="preserve">. We have optimized our </w:t>
      </w:r>
      <w:r w:rsidR="00E26C9B" w:rsidRPr="00012222">
        <w:rPr>
          <w:rFonts w:ascii="Arial" w:hAnsi="Arial" w:cs="Arial"/>
          <w:bCs/>
        </w:rPr>
        <w:t xml:space="preserve">immune profile panel that will allow us to </w:t>
      </w:r>
      <w:r w:rsidR="009F65EA" w:rsidRPr="00012222">
        <w:rPr>
          <w:rFonts w:ascii="Arial" w:hAnsi="Arial" w:cs="Arial"/>
          <w:bCs/>
        </w:rPr>
        <w:t>analyze the changes that take place wh</w:t>
      </w:r>
      <w:r w:rsidR="00FC1013" w:rsidRPr="00012222">
        <w:rPr>
          <w:rFonts w:ascii="Arial" w:hAnsi="Arial" w:cs="Arial"/>
          <w:bCs/>
        </w:rPr>
        <w:t xml:space="preserve">en patients are treated with a combination of immunotherapy and Yttrium-90 radioembolization. </w:t>
      </w:r>
      <w:r w:rsidR="00D623C5" w:rsidRPr="00012222">
        <w:rPr>
          <w:rFonts w:ascii="Arial" w:hAnsi="Arial" w:cs="Arial"/>
          <w:bCs/>
        </w:rPr>
        <w:t>We are</w:t>
      </w:r>
      <w:r w:rsidR="0081682F" w:rsidRPr="00012222">
        <w:rPr>
          <w:rFonts w:ascii="Arial" w:hAnsi="Arial" w:cs="Arial"/>
          <w:bCs/>
        </w:rPr>
        <w:t xml:space="preserve"> also</w:t>
      </w:r>
      <w:r w:rsidR="00D623C5" w:rsidRPr="00012222">
        <w:rPr>
          <w:rFonts w:ascii="Arial" w:hAnsi="Arial" w:cs="Arial"/>
          <w:bCs/>
        </w:rPr>
        <w:t xml:space="preserve"> in the final stages of preparing </w:t>
      </w:r>
      <w:r w:rsidR="00F8565A" w:rsidRPr="00012222">
        <w:rPr>
          <w:rFonts w:ascii="Arial" w:hAnsi="Arial" w:cs="Arial"/>
          <w:bCs/>
        </w:rPr>
        <w:t>the</w:t>
      </w:r>
      <w:r w:rsidR="00D623C5" w:rsidRPr="00012222">
        <w:rPr>
          <w:rFonts w:ascii="Arial" w:hAnsi="Arial" w:cs="Arial"/>
          <w:bCs/>
        </w:rPr>
        <w:t xml:space="preserve"> protocol</w:t>
      </w:r>
      <w:r w:rsidR="009E1911" w:rsidRPr="00012222">
        <w:rPr>
          <w:rFonts w:ascii="Arial" w:hAnsi="Arial" w:cs="Arial"/>
          <w:bCs/>
        </w:rPr>
        <w:t xml:space="preserve"> </w:t>
      </w:r>
      <w:r w:rsidR="0081682F" w:rsidRPr="00012222">
        <w:rPr>
          <w:rFonts w:ascii="Arial" w:hAnsi="Arial" w:cs="Arial"/>
          <w:bCs/>
        </w:rPr>
        <w:t xml:space="preserve">for </w:t>
      </w:r>
      <w:r w:rsidR="009E1911" w:rsidRPr="00012222">
        <w:rPr>
          <w:rFonts w:ascii="Arial" w:hAnsi="Arial" w:cs="Arial"/>
          <w:bCs/>
        </w:rPr>
        <w:t xml:space="preserve">our clinical trial of this novel therapy </w:t>
      </w:r>
      <w:r w:rsidR="00B129A6" w:rsidRPr="00012222">
        <w:rPr>
          <w:rFonts w:ascii="Arial" w:hAnsi="Arial" w:cs="Arial"/>
          <w:bCs/>
        </w:rPr>
        <w:t xml:space="preserve">and anticipate enrolling our first patients </w:t>
      </w:r>
      <w:proofErr w:type="gramStart"/>
      <w:r w:rsidR="00B129A6" w:rsidRPr="00012222">
        <w:rPr>
          <w:rFonts w:ascii="Arial" w:hAnsi="Arial" w:cs="Arial"/>
          <w:bCs/>
        </w:rPr>
        <w:t>in the near future</w:t>
      </w:r>
      <w:proofErr w:type="gramEnd"/>
      <w:r w:rsidR="00B129A6" w:rsidRPr="00012222">
        <w:rPr>
          <w:rFonts w:ascii="Arial" w:hAnsi="Arial" w:cs="Arial"/>
          <w:bCs/>
        </w:rPr>
        <w:t xml:space="preserve">. </w:t>
      </w:r>
      <w:r w:rsidR="009B7F55" w:rsidRPr="00012222">
        <w:rPr>
          <w:rFonts w:ascii="Arial" w:hAnsi="Arial" w:cs="Arial"/>
          <w:bCs/>
        </w:rPr>
        <w:t xml:space="preserve">This study has the potential to </w:t>
      </w:r>
      <w:r w:rsidR="0058224C" w:rsidRPr="00012222">
        <w:rPr>
          <w:rFonts w:ascii="Arial" w:hAnsi="Arial" w:cs="Arial"/>
          <w:bCs/>
        </w:rPr>
        <w:t xml:space="preserve">improve outcomes for individuals battling this aggressive cancer and make a profound impact on </w:t>
      </w:r>
      <w:r w:rsidR="009B7F55" w:rsidRPr="00012222">
        <w:rPr>
          <w:rFonts w:ascii="Arial" w:hAnsi="Arial" w:cs="Arial"/>
          <w:bCs/>
        </w:rPr>
        <w:t>patients and families</w:t>
      </w:r>
      <w:r w:rsidR="0058224C" w:rsidRPr="00012222">
        <w:rPr>
          <w:rFonts w:ascii="Arial" w:hAnsi="Arial" w:cs="Arial"/>
          <w:bCs/>
        </w:rPr>
        <w:t xml:space="preserve"> affected by this disease.</w:t>
      </w:r>
    </w:p>
    <w:p w14:paraId="29C43F97" w14:textId="77777777" w:rsidR="005717ED" w:rsidRPr="00972532" w:rsidRDefault="005717ED" w:rsidP="00E06719">
      <w:pPr>
        <w:rPr>
          <w:rFonts w:ascii="Arial" w:hAnsi="Arial" w:cs="Arial"/>
        </w:rPr>
      </w:pPr>
    </w:p>
    <w:p w14:paraId="49D0B1B7" w14:textId="77777777" w:rsidR="0077423A" w:rsidRPr="00972532" w:rsidRDefault="0077423A" w:rsidP="0077423A">
      <w:pPr>
        <w:rPr>
          <w:rFonts w:ascii="Arial" w:hAnsi="Arial" w:cs="Arial"/>
        </w:rPr>
      </w:pPr>
    </w:p>
    <w:sectPr w:rsidR="0077423A" w:rsidRPr="00972532" w:rsidSect="003B2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18FB"/>
    <w:multiLevelType w:val="hybridMultilevel"/>
    <w:tmpl w:val="2710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70D6"/>
    <w:multiLevelType w:val="hybridMultilevel"/>
    <w:tmpl w:val="DA1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59566">
    <w:abstractNumId w:val="0"/>
  </w:num>
  <w:num w:numId="2" w16cid:durableId="42828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2F"/>
    <w:rsid w:val="00012222"/>
    <w:rsid w:val="000152E8"/>
    <w:rsid w:val="000156F8"/>
    <w:rsid w:val="00036BFA"/>
    <w:rsid w:val="000700B6"/>
    <w:rsid w:val="0009731E"/>
    <w:rsid w:val="000A4DAD"/>
    <w:rsid w:val="000D70A5"/>
    <w:rsid w:val="0010407C"/>
    <w:rsid w:val="001154E6"/>
    <w:rsid w:val="001D4743"/>
    <w:rsid w:val="001D6F55"/>
    <w:rsid w:val="002670D4"/>
    <w:rsid w:val="002705C8"/>
    <w:rsid w:val="002E38CB"/>
    <w:rsid w:val="002E4F3E"/>
    <w:rsid w:val="003057EB"/>
    <w:rsid w:val="00306557"/>
    <w:rsid w:val="003647F6"/>
    <w:rsid w:val="003A5447"/>
    <w:rsid w:val="003B2099"/>
    <w:rsid w:val="003E4F2B"/>
    <w:rsid w:val="004076B6"/>
    <w:rsid w:val="004854C4"/>
    <w:rsid w:val="004A22EE"/>
    <w:rsid w:val="004B761D"/>
    <w:rsid w:val="004C4E91"/>
    <w:rsid w:val="005306D3"/>
    <w:rsid w:val="00554424"/>
    <w:rsid w:val="005717ED"/>
    <w:rsid w:val="0058224C"/>
    <w:rsid w:val="005C1CAC"/>
    <w:rsid w:val="005E4214"/>
    <w:rsid w:val="006E5AEB"/>
    <w:rsid w:val="00742A0E"/>
    <w:rsid w:val="0077423A"/>
    <w:rsid w:val="007F5BC3"/>
    <w:rsid w:val="008014B7"/>
    <w:rsid w:val="0081682F"/>
    <w:rsid w:val="00822736"/>
    <w:rsid w:val="0084083E"/>
    <w:rsid w:val="0084382B"/>
    <w:rsid w:val="00851426"/>
    <w:rsid w:val="00881B2F"/>
    <w:rsid w:val="00896CCC"/>
    <w:rsid w:val="008F5FDA"/>
    <w:rsid w:val="009272FC"/>
    <w:rsid w:val="0095451E"/>
    <w:rsid w:val="009612A5"/>
    <w:rsid w:val="00970DBC"/>
    <w:rsid w:val="00972532"/>
    <w:rsid w:val="009877D1"/>
    <w:rsid w:val="009B7F55"/>
    <w:rsid w:val="009C125B"/>
    <w:rsid w:val="009D4697"/>
    <w:rsid w:val="009E1911"/>
    <w:rsid w:val="009F65EA"/>
    <w:rsid w:val="00A34B26"/>
    <w:rsid w:val="00A44EF6"/>
    <w:rsid w:val="00AF3F0C"/>
    <w:rsid w:val="00AF61A8"/>
    <w:rsid w:val="00B129A6"/>
    <w:rsid w:val="00B41AE7"/>
    <w:rsid w:val="00B45FAB"/>
    <w:rsid w:val="00B86687"/>
    <w:rsid w:val="00C25D5A"/>
    <w:rsid w:val="00C40E62"/>
    <w:rsid w:val="00C5473D"/>
    <w:rsid w:val="00C6034B"/>
    <w:rsid w:val="00D6221B"/>
    <w:rsid w:val="00D623C5"/>
    <w:rsid w:val="00D75A04"/>
    <w:rsid w:val="00D75B1F"/>
    <w:rsid w:val="00DA20C5"/>
    <w:rsid w:val="00DA4ECF"/>
    <w:rsid w:val="00DA61AF"/>
    <w:rsid w:val="00DC7BD8"/>
    <w:rsid w:val="00DD0A06"/>
    <w:rsid w:val="00E06719"/>
    <w:rsid w:val="00E26C9B"/>
    <w:rsid w:val="00E328AC"/>
    <w:rsid w:val="00E4181D"/>
    <w:rsid w:val="00F13248"/>
    <w:rsid w:val="00F13AE9"/>
    <w:rsid w:val="00F3450B"/>
    <w:rsid w:val="00F40A6A"/>
    <w:rsid w:val="00F8565A"/>
    <w:rsid w:val="00FC1013"/>
    <w:rsid w:val="00FC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CD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Normal">
    <w:name w:val="PT_Normal"/>
    <w:basedOn w:val="Normal"/>
    <w:link w:val="PTNormalChar"/>
    <w:qFormat/>
    <w:rsid w:val="003647F6"/>
    <w:pPr>
      <w:spacing w:before="120" w:after="120"/>
      <w:jc w:val="both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PTNormalChar">
    <w:name w:val="PT_Normal Char"/>
    <w:link w:val="PTNormal"/>
    <w:rsid w:val="003647F6"/>
    <w:rPr>
      <w:rFonts w:ascii="Calibri" w:eastAsia="Times New Roman" w:hAnsi="Calibri" w:cs="Times New Roman"/>
      <w:sz w:val="22"/>
      <w:lang w:val="x-none" w:eastAsia="x-none"/>
    </w:rPr>
  </w:style>
  <w:style w:type="paragraph" w:styleId="ListParagraph">
    <w:name w:val="List Paragraph"/>
    <w:basedOn w:val="Normal"/>
    <w:uiPriority w:val="34"/>
    <w:qFormat/>
    <w:rsid w:val="003057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2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7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Bankaitis</dc:creator>
  <cp:keywords/>
  <dc:description/>
  <cp:lastModifiedBy>Matilda Lucas</cp:lastModifiedBy>
  <cp:revision>4</cp:revision>
  <dcterms:created xsi:type="dcterms:W3CDTF">2024-03-12T19:09:00Z</dcterms:created>
  <dcterms:modified xsi:type="dcterms:W3CDTF">2024-03-28T17:52:00Z</dcterms:modified>
</cp:coreProperties>
</file>